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07" w:rsidRDefault="00194707" w:rsidP="00194707">
      <w:pPr>
        <w:spacing w:line="480" w:lineRule="auto"/>
        <w:rPr>
          <w:rFonts w:ascii="仿宋_GB2312" w:eastAsia="仿宋_GB2312"/>
          <w:b/>
          <w:sz w:val="44"/>
          <w:szCs w:val="44"/>
        </w:rPr>
      </w:pPr>
    </w:p>
    <w:p w:rsidR="00194707" w:rsidRDefault="00194707" w:rsidP="00194707">
      <w:pPr>
        <w:spacing w:line="480" w:lineRule="auto"/>
        <w:rPr>
          <w:rFonts w:ascii="仿宋_GB2312" w:eastAsia="仿宋_GB2312"/>
          <w:b/>
          <w:sz w:val="44"/>
          <w:szCs w:val="44"/>
        </w:rPr>
      </w:pPr>
    </w:p>
    <w:p w:rsidR="009A129C" w:rsidRDefault="009A129C" w:rsidP="009A129C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9A129C" w:rsidRDefault="009A129C" w:rsidP="009A129C">
      <w:pPr>
        <w:tabs>
          <w:tab w:val="left" w:pos="7380"/>
        </w:tabs>
        <w:spacing w:line="560" w:lineRule="exact"/>
        <w:ind w:rightChars="20" w:right="42"/>
        <w:rPr>
          <w:rFonts w:ascii="仿宋_GB2312" w:eastAsia="仿宋_GB2312"/>
          <w:sz w:val="28"/>
          <w:szCs w:val="28"/>
        </w:rPr>
      </w:pPr>
    </w:p>
    <w:p w:rsidR="009A129C" w:rsidRDefault="009A129C" w:rsidP="009A129C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194707" w:rsidRDefault="00194707" w:rsidP="00194707">
      <w:pPr>
        <w:spacing w:line="480" w:lineRule="auto"/>
        <w:rPr>
          <w:rFonts w:ascii="仿宋_GB2312" w:eastAsia="仿宋_GB2312"/>
          <w:b/>
          <w:sz w:val="18"/>
          <w:szCs w:val="18"/>
        </w:rPr>
      </w:pPr>
    </w:p>
    <w:p w:rsidR="00976B0C" w:rsidRDefault="00976B0C" w:rsidP="00194707">
      <w:pPr>
        <w:spacing w:line="480" w:lineRule="auto"/>
        <w:rPr>
          <w:rFonts w:ascii="仿宋_GB2312" w:eastAsia="仿宋_GB2312"/>
          <w:b/>
          <w:sz w:val="18"/>
          <w:szCs w:val="18"/>
        </w:rPr>
      </w:pPr>
    </w:p>
    <w:p w:rsidR="0056597C" w:rsidRDefault="0056597C" w:rsidP="0056597C">
      <w:pPr>
        <w:pStyle w:val="a6"/>
        <w:snapToGrid w:val="0"/>
        <w:spacing w:beforeLines="100" w:before="312" w:beforeAutospacing="0" w:line="400" w:lineRule="exact"/>
        <w:rPr>
          <w:rFonts w:ascii="仿宋_GB2312" w:eastAsia="仿宋_GB2312" w:hAnsiTheme="minorHAnsi" w:cstheme="minorBidi"/>
          <w:b/>
          <w:kern w:val="2"/>
          <w:sz w:val="18"/>
          <w:szCs w:val="18"/>
        </w:rPr>
      </w:pPr>
    </w:p>
    <w:p w:rsidR="00194707" w:rsidRDefault="00194707" w:rsidP="0056597C">
      <w:pPr>
        <w:pStyle w:val="a6"/>
        <w:snapToGrid w:val="0"/>
        <w:spacing w:beforeLines="100" w:before="312" w:beforeAutospacing="0" w:line="400" w:lineRule="exact"/>
        <w:jc w:val="center"/>
        <w:rPr>
          <w:rFonts w:hAnsi="新宋体"/>
          <w:sz w:val="30"/>
          <w:szCs w:val="30"/>
        </w:rPr>
      </w:pPr>
      <w:r>
        <w:rPr>
          <w:rFonts w:hAnsi="新宋体" w:hint="eastAsia"/>
          <w:sz w:val="30"/>
          <w:szCs w:val="30"/>
        </w:rPr>
        <w:t>葡酒党</w:t>
      </w:r>
      <w:r>
        <w:rPr>
          <w:rFonts w:hint="eastAsia"/>
          <w:sz w:val="30"/>
          <w:szCs w:val="30"/>
        </w:rPr>
        <w:t>〔20</w:t>
      </w:r>
      <w:r w:rsidR="00E1421C"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〕</w:t>
      </w:r>
      <w:r w:rsidR="00E1421C">
        <w:rPr>
          <w:rFonts w:hAnsi="新宋体"/>
          <w:sz w:val="30"/>
          <w:szCs w:val="30"/>
        </w:rPr>
        <w:t>7</w:t>
      </w:r>
      <w:r>
        <w:rPr>
          <w:rFonts w:hAnsi="新宋体" w:hint="eastAsia"/>
          <w:sz w:val="30"/>
          <w:szCs w:val="30"/>
        </w:rPr>
        <w:t>号</w:t>
      </w:r>
    </w:p>
    <w:p w:rsidR="0056597C" w:rsidRDefault="0056597C" w:rsidP="0056597C">
      <w:pPr>
        <w:pStyle w:val="a6"/>
        <w:snapToGrid w:val="0"/>
        <w:spacing w:beforeLines="100" w:before="312" w:beforeAutospacing="0" w:line="560" w:lineRule="exact"/>
        <w:rPr>
          <w:rFonts w:hAnsi="新宋体"/>
          <w:sz w:val="30"/>
          <w:szCs w:val="30"/>
        </w:rPr>
      </w:pPr>
    </w:p>
    <w:p w:rsidR="002E5130" w:rsidRPr="00D4020C" w:rsidRDefault="00BF01FA" w:rsidP="0056597C">
      <w:pPr>
        <w:pStyle w:val="a6"/>
        <w:snapToGrid w:val="0"/>
        <w:spacing w:beforeLines="100" w:before="312" w:beforeAutospacing="0"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D4020C">
        <w:rPr>
          <w:rFonts w:ascii="方正小标宋简体" w:eastAsia="方正小标宋简体" w:hAnsi="仿宋" w:hint="eastAsia"/>
          <w:sz w:val="36"/>
          <w:szCs w:val="32"/>
        </w:rPr>
        <w:t>关于</w:t>
      </w:r>
      <w:r w:rsidR="00C514C2" w:rsidRPr="00D4020C">
        <w:rPr>
          <w:rFonts w:ascii="方正小标宋简体" w:eastAsia="方正小标宋简体" w:hAnsi="仿宋" w:hint="eastAsia"/>
          <w:sz w:val="36"/>
          <w:szCs w:val="32"/>
        </w:rPr>
        <w:t>接收</w:t>
      </w:r>
      <w:r w:rsidR="00E1421C" w:rsidRPr="00D4020C">
        <w:rPr>
          <w:rFonts w:ascii="方正小标宋简体" w:eastAsia="方正小标宋简体" w:hAnsi="仿宋" w:hint="eastAsia"/>
          <w:sz w:val="36"/>
          <w:szCs w:val="32"/>
        </w:rPr>
        <w:t>2020</w:t>
      </w:r>
      <w:r w:rsidR="00900619" w:rsidRPr="00D4020C">
        <w:rPr>
          <w:rFonts w:ascii="方正小标宋简体" w:eastAsia="方正小标宋简体" w:hAnsi="仿宋" w:hint="eastAsia"/>
          <w:sz w:val="36"/>
          <w:szCs w:val="32"/>
        </w:rPr>
        <w:t>上</w:t>
      </w:r>
      <w:r w:rsidR="00F23E58" w:rsidRPr="00D4020C">
        <w:rPr>
          <w:rFonts w:ascii="方正小标宋简体" w:eastAsia="方正小标宋简体" w:hAnsi="仿宋" w:hint="eastAsia"/>
          <w:sz w:val="36"/>
          <w:szCs w:val="32"/>
        </w:rPr>
        <w:t>半年</w:t>
      </w:r>
      <w:r w:rsidR="00C8693F" w:rsidRPr="00D4020C">
        <w:rPr>
          <w:rFonts w:ascii="方正小标宋简体" w:eastAsia="方正小标宋简体" w:hAnsi="仿宋" w:hint="eastAsia"/>
          <w:sz w:val="36"/>
          <w:szCs w:val="32"/>
        </w:rPr>
        <w:t>党员</w:t>
      </w:r>
      <w:r w:rsidR="00F23E58" w:rsidRPr="00D4020C">
        <w:rPr>
          <w:rFonts w:ascii="方正小标宋简体" w:eastAsia="方正小标宋简体" w:hAnsi="仿宋" w:hint="eastAsia"/>
          <w:sz w:val="36"/>
          <w:szCs w:val="32"/>
        </w:rPr>
        <w:t>发展对象的批复</w:t>
      </w:r>
    </w:p>
    <w:p w:rsidR="00BF01FA" w:rsidRPr="00D4020C" w:rsidRDefault="00F23E58" w:rsidP="0056597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各党支部</w:t>
      </w:r>
      <w:r w:rsidR="00BF01FA" w:rsidRPr="00D4020C">
        <w:rPr>
          <w:rFonts w:ascii="仿宋" w:eastAsia="仿宋" w:hAnsi="仿宋" w:hint="eastAsia"/>
          <w:sz w:val="32"/>
          <w:szCs w:val="32"/>
        </w:rPr>
        <w:t>：</w:t>
      </w:r>
    </w:p>
    <w:p w:rsidR="00900619" w:rsidRPr="00D4020C" w:rsidRDefault="00F23E58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《关于</w:t>
      </w:r>
      <w:r w:rsidR="00E1421C" w:rsidRPr="00D4020C">
        <w:rPr>
          <w:rFonts w:ascii="仿宋" w:eastAsia="仿宋" w:hAnsi="仿宋"/>
          <w:sz w:val="32"/>
          <w:szCs w:val="32"/>
        </w:rPr>
        <w:t>2020</w:t>
      </w:r>
      <w:r w:rsidR="00900619" w:rsidRPr="00D4020C">
        <w:rPr>
          <w:rFonts w:ascii="仿宋" w:eastAsia="仿宋" w:hAnsi="仿宋"/>
          <w:sz w:val="32"/>
          <w:szCs w:val="32"/>
        </w:rPr>
        <w:t>上</w:t>
      </w:r>
      <w:r w:rsidRPr="00D4020C">
        <w:rPr>
          <w:rFonts w:ascii="仿宋" w:eastAsia="仿宋" w:hAnsi="仿宋" w:hint="eastAsia"/>
          <w:sz w:val="32"/>
          <w:szCs w:val="32"/>
        </w:rPr>
        <w:t>半年进行发展对象人选备案的报告》已收悉，经研究，同意</w:t>
      </w:r>
      <w:r w:rsidR="00900619" w:rsidRPr="00D4020C">
        <w:rPr>
          <w:rFonts w:ascii="仿宋" w:eastAsia="仿宋" w:hAnsi="仿宋" w:hint="eastAsia"/>
          <w:sz w:val="32"/>
          <w:szCs w:val="32"/>
        </w:rPr>
        <w:t>各党支部</w:t>
      </w:r>
      <w:r w:rsidRPr="00D4020C">
        <w:rPr>
          <w:rFonts w:ascii="仿宋" w:eastAsia="仿宋" w:hAnsi="仿宋" w:hint="eastAsia"/>
          <w:sz w:val="32"/>
          <w:szCs w:val="32"/>
        </w:rPr>
        <w:t>推荐的</w:t>
      </w:r>
      <w:r w:rsidR="00E1421C" w:rsidRPr="00D4020C">
        <w:rPr>
          <w:rFonts w:ascii="仿宋" w:eastAsia="仿宋" w:hAnsi="仿宋" w:hint="eastAsia"/>
          <w:sz w:val="32"/>
          <w:szCs w:val="32"/>
        </w:rPr>
        <w:t>唐紫竹</w:t>
      </w:r>
      <w:r w:rsidR="00900619" w:rsidRPr="00D4020C">
        <w:rPr>
          <w:rFonts w:ascii="仿宋" w:eastAsia="仿宋" w:hAnsi="仿宋" w:hint="eastAsia"/>
          <w:sz w:val="32"/>
          <w:szCs w:val="32"/>
        </w:rPr>
        <w:t>等</w:t>
      </w:r>
      <w:r w:rsidR="00E1421C" w:rsidRPr="00D4020C">
        <w:rPr>
          <w:rFonts w:ascii="仿宋" w:eastAsia="仿宋" w:hAnsi="仿宋"/>
          <w:sz w:val="32"/>
          <w:szCs w:val="32"/>
        </w:rPr>
        <w:t>26</w:t>
      </w:r>
      <w:r w:rsidR="00900619" w:rsidRPr="00D4020C">
        <w:rPr>
          <w:rFonts w:ascii="仿宋" w:eastAsia="仿宋" w:hAnsi="仿宋"/>
          <w:sz w:val="32"/>
          <w:szCs w:val="32"/>
        </w:rPr>
        <w:t>名</w:t>
      </w:r>
      <w:r w:rsidRPr="00D4020C">
        <w:rPr>
          <w:rFonts w:ascii="仿宋" w:eastAsia="仿宋" w:hAnsi="仿宋" w:hint="eastAsia"/>
          <w:sz w:val="32"/>
          <w:szCs w:val="32"/>
        </w:rPr>
        <w:t>同志</w:t>
      </w:r>
      <w:r w:rsidR="00131B61" w:rsidRPr="00D4020C">
        <w:rPr>
          <w:rFonts w:ascii="仿宋" w:eastAsia="仿宋" w:hAnsi="仿宋" w:hint="eastAsia"/>
          <w:sz w:val="32"/>
          <w:szCs w:val="32"/>
        </w:rPr>
        <w:t>为发展对象</w:t>
      </w:r>
      <w:r w:rsidR="00900619" w:rsidRPr="00D4020C">
        <w:rPr>
          <w:rFonts w:ascii="仿宋" w:eastAsia="仿宋" w:hAnsi="仿宋" w:hint="eastAsia"/>
          <w:sz w:val="32"/>
          <w:szCs w:val="32"/>
        </w:rPr>
        <w:t>，具体名单如下：</w:t>
      </w:r>
    </w:p>
    <w:p w:rsidR="00E1421C" w:rsidRPr="00D4020C" w:rsidRDefault="00E1421C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/>
          <w:sz w:val="32"/>
          <w:szCs w:val="32"/>
        </w:rPr>
        <w:t>葡萄学党支部</w:t>
      </w:r>
      <w:r w:rsidRPr="00D4020C">
        <w:rPr>
          <w:rFonts w:ascii="仿宋" w:eastAsia="仿宋" w:hAnsi="仿宋" w:hint="eastAsia"/>
          <w:sz w:val="32"/>
          <w:szCs w:val="32"/>
        </w:rPr>
        <w:t>：唐紫竹、江倩倩；</w:t>
      </w:r>
    </w:p>
    <w:p w:rsidR="00E1421C" w:rsidRPr="00D4020C" w:rsidRDefault="00E1421C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葡萄酒学党支部：闫兴敏</w:t>
      </w:r>
    </w:p>
    <w:p w:rsidR="00E1421C" w:rsidRPr="00D4020C" w:rsidRDefault="00E1421C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化学工程市场党支部：李金梁、赵裴、段鑫垚；</w:t>
      </w:r>
    </w:p>
    <w:p w:rsidR="0056597C" w:rsidRDefault="00900619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大学生第一党支部：</w:t>
      </w:r>
      <w:r w:rsidR="00E1421C" w:rsidRPr="00E1421C">
        <w:rPr>
          <w:rFonts w:ascii="仿宋" w:eastAsia="仿宋" w:hAnsi="仿宋" w:hint="eastAsia"/>
          <w:sz w:val="32"/>
          <w:szCs w:val="32"/>
        </w:rPr>
        <w:t>高思烨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唐雅利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李茹娟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于露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王政媛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魏夕卜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熊思瑞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邹启元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史晶晶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张瀚文</w:t>
      </w:r>
      <w:r w:rsidR="00E1421C" w:rsidRPr="00D4020C">
        <w:rPr>
          <w:rFonts w:ascii="仿宋" w:eastAsia="仿宋" w:hAnsi="仿宋" w:hint="eastAsia"/>
          <w:sz w:val="32"/>
          <w:szCs w:val="32"/>
        </w:rPr>
        <w:t>；</w:t>
      </w:r>
    </w:p>
    <w:p w:rsidR="00E1421C" w:rsidRPr="00D4020C" w:rsidRDefault="00900619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lastRenderedPageBreak/>
        <w:t>大学生第二党支部：</w:t>
      </w:r>
      <w:r w:rsidR="00E1421C" w:rsidRPr="00E1421C">
        <w:rPr>
          <w:rFonts w:ascii="仿宋" w:eastAsia="仿宋" w:hAnsi="仿宋" w:hint="eastAsia"/>
          <w:sz w:val="32"/>
          <w:szCs w:val="32"/>
        </w:rPr>
        <w:t>赵欣悦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常凇瀚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荆思思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吉许榕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倪小凡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孙延雨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陈妹芳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尹文靖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刘汝薇</w:t>
      </w:r>
      <w:r w:rsidR="00E1421C" w:rsidRPr="00D4020C">
        <w:rPr>
          <w:rFonts w:ascii="仿宋" w:eastAsia="仿宋" w:hAnsi="仿宋" w:hint="eastAsia"/>
          <w:sz w:val="32"/>
          <w:szCs w:val="32"/>
        </w:rPr>
        <w:t>、</w:t>
      </w:r>
      <w:r w:rsidR="00E1421C" w:rsidRPr="00E1421C">
        <w:rPr>
          <w:rFonts w:ascii="仿宋" w:eastAsia="仿宋" w:hAnsi="仿宋" w:hint="eastAsia"/>
          <w:sz w:val="32"/>
          <w:szCs w:val="32"/>
        </w:rPr>
        <w:t>胡玉杰</w:t>
      </w:r>
      <w:r w:rsidR="00E1421C" w:rsidRPr="00D4020C">
        <w:rPr>
          <w:rFonts w:ascii="仿宋" w:eastAsia="仿宋" w:hAnsi="仿宋" w:hint="eastAsia"/>
          <w:sz w:val="32"/>
          <w:szCs w:val="32"/>
        </w:rPr>
        <w:t>；</w:t>
      </w:r>
    </w:p>
    <w:p w:rsidR="00900619" w:rsidRPr="00D4020C" w:rsidRDefault="00900619" w:rsidP="0056597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4020C">
        <w:rPr>
          <w:rFonts w:ascii="仿宋" w:eastAsia="仿宋" w:hAnsi="仿宋" w:hint="eastAsia"/>
          <w:sz w:val="32"/>
          <w:szCs w:val="32"/>
        </w:rPr>
        <w:t>请各支部按照党员发展有关规定，继续做好对以上同志的培养教育和考察工作，认真组织政治审查、短期培训工作，并及时将有关情况报党委预审。</w:t>
      </w:r>
    </w:p>
    <w:p w:rsidR="00E1421C" w:rsidRPr="00D4020C" w:rsidRDefault="00E1421C" w:rsidP="00E1421C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800" w:firstLine="256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800" w:firstLine="2560"/>
        <w:jc w:val="both"/>
        <w:rPr>
          <w:rFonts w:ascii="仿宋" w:eastAsia="仿宋" w:hAnsi="仿宋"/>
          <w:sz w:val="32"/>
          <w:szCs w:val="32"/>
        </w:rPr>
      </w:pPr>
    </w:p>
    <w:p w:rsidR="00BF01FA" w:rsidRPr="00E1421C" w:rsidRDefault="009D19E4" w:rsidP="00847840">
      <w:pPr>
        <w:pStyle w:val="a6"/>
        <w:snapToGrid w:val="0"/>
        <w:spacing w:beforeLines="100" w:before="312" w:beforeAutospacing="0" w:line="400" w:lineRule="exact"/>
        <w:ind w:firstLineChars="700" w:firstLine="2240"/>
        <w:jc w:val="both"/>
        <w:rPr>
          <w:rFonts w:ascii="仿宋" w:eastAsia="仿宋" w:hAnsi="仿宋"/>
          <w:sz w:val="32"/>
          <w:szCs w:val="32"/>
        </w:rPr>
      </w:pPr>
      <w:r w:rsidRPr="00E1421C">
        <w:rPr>
          <w:rFonts w:ascii="仿宋" w:eastAsia="仿宋" w:hAnsi="仿宋" w:hint="eastAsia"/>
          <w:sz w:val="32"/>
          <w:szCs w:val="32"/>
        </w:rPr>
        <w:t>中共西北农林科技大学</w:t>
      </w:r>
      <w:r w:rsidR="00BF01FA" w:rsidRPr="00E1421C">
        <w:rPr>
          <w:rFonts w:ascii="仿宋" w:eastAsia="仿宋" w:hAnsi="仿宋" w:hint="eastAsia"/>
          <w:sz w:val="32"/>
          <w:szCs w:val="32"/>
        </w:rPr>
        <w:t>葡萄酒学院</w:t>
      </w:r>
      <w:r w:rsidR="00847840">
        <w:rPr>
          <w:rFonts w:ascii="仿宋" w:eastAsia="仿宋" w:hAnsi="仿宋" w:hint="eastAsia"/>
          <w:sz w:val="32"/>
          <w:szCs w:val="32"/>
        </w:rPr>
        <w:t>委员会</w:t>
      </w:r>
    </w:p>
    <w:p w:rsidR="009220D3" w:rsidRDefault="0048467D" w:rsidP="00847840">
      <w:pPr>
        <w:pStyle w:val="a6"/>
        <w:snapToGrid w:val="0"/>
        <w:spacing w:beforeLines="100" w:before="312" w:beforeAutospacing="0" w:line="400" w:lineRule="exact"/>
        <w:ind w:firstLineChars="1200" w:firstLine="3840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2020</w:t>
      </w:r>
      <w:r w:rsidR="00BF01FA" w:rsidRPr="00E1421C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="00BF01FA" w:rsidRPr="00E1421C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 w:rsidR="00BF01FA" w:rsidRPr="00E1421C">
        <w:rPr>
          <w:rFonts w:ascii="仿宋" w:eastAsia="仿宋" w:hAnsi="仿宋" w:hint="eastAsia"/>
          <w:sz w:val="32"/>
          <w:szCs w:val="32"/>
        </w:rPr>
        <w:t>日</w:t>
      </w: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Default="0048467D" w:rsidP="00E1421C">
      <w:pPr>
        <w:pStyle w:val="a6"/>
        <w:snapToGrid w:val="0"/>
        <w:spacing w:beforeLines="100" w:before="312" w:beforeAutospacing="0" w:line="40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</w:p>
    <w:p w:rsidR="0048467D" w:rsidRPr="00BD2098" w:rsidRDefault="0048467D" w:rsidP="0048467D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30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-1.05pt;margin-top:1.75pt;width:443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" strokeweight="2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BC50" id="直接箭头连接符 7" o:spid="_x0000_s1026" type="#_x0000_t32" style="position:absolute;left:0;text-align:left;margin-left:-1.9pt;margin-top:1.75pt;width:44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" strokeweight="2pt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sz w:val="28"/>
          <w:szCs w:val="28"/>
        </w:rPr>
        <w:t>抄送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:</w:t>
      </w:r>
      <w:r>
        <w:rPr>
          <w:rFonts w:ascii="仿宋_GB2312" w:eastAsia="仿宋_GB2312" w:hAnsi="宋体" w:cs="宋体" w:hint="eastAsia"/>
          <w:sz w:val="28"/>
          <w:szCs w:val="28"/>
        </w:rPr>
        <w:t>院领导</w:t>
      </w:r>
    </w:p>
    <w:p w:rsidR="0048467D" w:rsidRPr="0048467D" w:rsidRDefault="0048467D" w:rsidP="0048467D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56514</wp:posOffset>
                </wp:positionV>
                <wp:extent cx="5626100" cy="0"/>
                <wp:effectExtent l="0" t="0" r="317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398D" id="直接箭头连接符 6" o:spid="_x0000_s1026" type="#_x0000_t32" style="position:absolute;left:0;text-align:left;margin-left:-2.65pt;margin-top:4.45pt;width:44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" strokeweight="1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412749</wp:posOffset>
                </wp:positionV>
                <wp:extent cx="5626100" cy="0"/>
                <wp:effectExtent l="0" t="0" r="31750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4ED3" id="直接箭头连接符 5" o:spid="_x0000_s1026" type="#_x0000_t32" style="position:absolute;left:0;text-align:left;margin-left:-3.5pt;margin-top:32.5pt;width:44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" strokeweight="2pt">
                <o:lock v:ext="edit" shapetype="f"/>
              </v:shape>
            </w:pict>
          </mc:Fallback>
        </mc:AlternateContent>
      </w:r>
      <w:r w:rsidRPr="00BD2098">
        <w:rPr>
          <w:rFonts w:ascii="仿宋_GB2312" w:eastAsia="仿宋_GB2312" w:hAnsi="宋体" w:cs="宋体" w:hint="eastAsia"/>
          <w:sz w:val="28"/>
          <w:szCs w:val="28"/>
        </w:rPr>
        <w:t>葡萄酒学院党政综合办公室                20</w:t>
      </w:r>
      <w:r>
        <w:rPr>
          <w:rFonts w:ascii="仿宋_GB2312" w:eastAsia="仿宋_GB2312" w:hAnsi="宋体" w:cs="宋体"/>
          <w:sz w:val="28"/>
          <w:szCs w:val="28"/>
        </w:rPr>
        <w:t>20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/>
          <w:sz w:val="28"/>
          <w:szCs w:val="28"/>
        </w:rPr>
        <w:t>3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18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日印发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8121650</wp:posOffset>
            </wp:positionV>
            <wp:extent cx="1466850" cy="14668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8121650</wp:posOffset>
            </wp:positionV>
            <wp:extent cx="1466850" cy="1466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8121650</wp:posOffset>
            </wp:positionV>
            <wp:extent cx="1466850" cy="14668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8121650</wp:posOffset>
            </wp:positionV>
            <wp:extent cx="1466850" cy="1466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67D" w:rsidRPr="0048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69" w:rsidRDefault="007C4A69" w:rsidP="00954B68">
      <w:r>
        <w:separator/>
      </w:r>
    </w:p>
  </w:endnote>
  <w:endnote w:type="continuationSeparator" w:id="0">
    <w:p w:rsidR="007C4A69" w:rsidRDefault="007C4A69" w:rsidP="0095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69" w:rsidRDefault="007C4A69" w:rsidP="00954B68">
      <w:r>
        <w:separator/>
      </w:r>
    </w:p>
  </w:footnote>
  <w:footnote w:type="continuationSeparator" w:id="0">
    <w:p w:rsidR="007C4A69" w:rsidRDefault="007C4A69" w:rsidP="0095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82"/>
    <w:multiLevelType w:val="hybridMultilevel"/>
    <w:tmpl w:val="5336D514"/>
    <w:lvl w:ilvl="0" w:tplc="30627E44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89622C8"/>
    <w:multiLevelType w:val="hybridMultilevel"/>
    <w:tmpl w:val="99C24964"/>
    <w:lvl w:ilvl="0" w:tplc="7FCC52C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202F3"/>
    <w:multiLevelType w:val="hybridMultilevel"/>
    <w:tmpl w:val="0FFA656E"/>
    <w:lvl w:ilvl="0" w:tplc="608C5C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D93694"/>
    <w:multiLevelType w:val="hybridMultilevel"/>
    <w:tmpl w:val="1DF6DEF6"/>
    <w:lvl w:ilvl="0" w:tplc="BE7AF3C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3241C8D"/>
    <w:multiLevelType w:val="hybridMultilevel"/>
    <w:tmpl w:val="43A6CD4E"/>
    <w:lvl w:ilvl="0" w:tplc="7FCC52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4"/>
    <w:rsid w:val="00075C1F"/>
    <w:rsid w:val="000B6506"/>
    <w:rsid w:val="001130F9"/>
    <w:rsid w:val="001269D3"/>
    <w:rsid w:val="00131B61"/>
    <w:rsid w:val="00194707"/>
    <w:rsid w:val="001F7656"/>
    <w:rsid w:val="0029792C"/>
    <w:rsid w:val="002D4886"/>
    <w:rsid w:val="002E5130"/>
    <w:rsid w:val="004005D5"/>
    <w:rsid w:val="0048467D"/>
    <w:rsid w:val="004A0624"/>
    <w:rsid w:val="00553796"/>
    <w:rsid w:val="00565486"/>
    <w:rsid w:val="0056597C"/>
    <w:rsid w:val="005E79E5"/>
    <w:rsid w:val="00751B00"/>
    <w:rsid w:val="007C4A69"/>
    <w:rsid w:val="007C4EA2"/>
    <w:rsid w:val="007D629A"/>
    <w:rsid w:val="0081011D"/>
    <w:rsid w:val="00847840"/>
    <w:rsid w:val="00855298"/>
    <w:rsid w:val="008A6FA5"/>
    <w:rsid w:val="00900619"/>
    <w:rsid w:val="009220D3"/>
    <w:rsid w:val="00954B68"/>
    <w:rsid w:val="00957DAE"/>
    <w:rsid w:val="00976B0C"/>
    <w:rsid w:val="009A129C"/>
    <w:rsid w:val="009D19E4"/>
    <w:rsid w:val="00A454D4"/>
    <w:rsid w:val="00AB5FC7"/>
    <w:rsid w:val="00AC73AB"/>
    <w:rsid w:val="00B05C5E"/>
    <w:rsid w:val="00BB22FC"/>
    <w:rsid w:val="00BF01FA"/>
    <w:rsid w:val="00C02DA3"/>
    <w:rsid w:val="00C336D4"/>
    <w:rsid w:val="00C514C2"/>
    <w:rsid w:val="00C51DFC"/>
    <w:rsid w:val="00C8693F"/>
    <w:rsid w:val="00D2047A"/>
    <w:rsid w:val="00D4020C"/>
    <w:rsid w:val="00DD2AEA"/>
    <w:rsid w:val="00E1421C"/>
    <w:rsid w:val="00EC722D"/>
    <w:rsid w:val="00ED34BC"/>
    <w:rsid w:val="00ED599A"/>
    <w:rsid w:val="00F23E58"/>
    <w:rsid w:val="00F339AF"/>
    <w:rsid w:val="00F45071"/>
    <w:rsid w:val="00F55F2F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969AC-C887-4D06-9236-47B1C26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20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0D3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947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470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8467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8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曹瑞迪</dc:creator>
  <cp:keywords/>
  <dc:description/>
  <cp:lastModifiedBy>袁照程</cp:lastModifiedBy>
  <cp:revision>4</cp:revision>
  <cp:lastPrinted>2020-03-19T03:25:00Z</cp:lastPrinted>
  <dcterms:created xsi:type="dcterms:W3CDTF">2020-03-19T03:26:00Z</dcterms:created>
  <dcterms:modified xsi:type="dcterms:W3CDTF">2020-03-23T07:10:00Z</dcterms:modified>
</cp:coreProperties>
</file>